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E4" w:rsidRPr="001130E4" w:rsidRDefault="001130E4" w:rsidP="001130E4">
      <w:pPr>
        <w:pStyle w:val="NormalWeb"/>
        <w:spacing w:before="0" w:beforeAutospacing="0" w:after="0" w:afterAutospacing="0"/>
        <w:jc w:val="center"/>
        <w:rPr>
          <w:sz w:val="20"/>
        </w:rPr>
      </w:pPr>
      <w:r w:rsidRPr="001130E4">
        <w:rPr>
          <w:rFonts w:ascii="Verdana" w:hAnsi="Verdana"/>
          <w:b/>
          <w:bCs/>
          <w:sz w:val="22"/>
          <w:szCs w:val="27"/>
        </w:rPr>
        <w:t>2023 Gathering Registration Form - Women of the ELCA</w:t>
      </w:r>
    </w:p>
    <w:p w:rsidR="001130E4" w:rsidRPr="001130E4" w:rsidRDefault="001130E4" w:rsidP="001130E4">
      <w:pPr>
        <w:pStyle w:val="NormalWeb"/>
        <w:spacing w:before="0" w:beforeAutospacing="0" w:after="0" w:afterAutospacing="0"/>
        <w:jc w:val="center"/>
        <w:rPr>
          <w:sz w:val="20"/>
        </w:rPr>
      </w:pPr>
      <w:r w:rsidRPr="001130E4">
        <w:rPr>
          <w:rFonts w:ascii="Verdana" w:hAnsi="Verdana"/>
          <w:b/>
          <w:bCs/>
          <w:sz w:val="22"/>
          <w:szCs w:val="27"/>
        </w:rPr>
        <w:t>Southeastern Pennsylvania Synodical Women’s Organization</w:t>
      </w:r>
    </w:p>
    <w:p w:rsidR="001130E4" w:rsidRPr="001130E4" w:rsidRDefault="001130E4" w:rsidP="001130E4">
      <w:pPr>
        <w:pStyle w:val="NormalWeb"/>
        <w:spacing w:before="0" w:beforeAutospacing="0" w:after="0" w:afterAutospacing="0"/>
        <w:jc w:val="center"/>
        <w:rPr>
          <w:sz w:val="20"/>
        </w:rPr>
      </w:pPr>
      <w:r w:rsidRPr="001130E4">
        <w:rPr>
          <w:rFonts w:ascii="Verdana" w:hAnsi="Verdana"/>
          <w:sz w:val="18"/>
          <w:szCs w:val="22"/>
        </w:rPr>
        <w:t> </w:t>
      </w:r>
    </w:p>
    <w:p w:rsidR="001130E4" w:rsidRPr="001130E4" w:rsidRDefault="001130E4" w:rsidP="001130E4">
      <w:pPr>
        <w:pStyle w:val="NormalWeb"/>
        <w:spacing w:before="0" w:beforeAutospacing="0" w:after="0" w:afterAutospacing="0"/>
        <w:jc w:val="center"/>
        <w:rPr>
          <w:sz w:val="20"/>
        </w:rPr>
      </w:pPr>
      <w:r w:rsidRPr="001130E4">
        <w:rPr>
          <w:rFonts w:ascii="Freestyle Script" w:hAnsi="Freestyle Script"/>
          <w:b/>
          <w:bCs/>
          <w:sz w:val="52"/>
          <w:szCs w:val="72"/>
        </w:rPr>
        <w:t>Celebrate!</w:t>
      </w:r>
      <w:bookmarkStart w:id="0" w:name="_GoBack"/>
      <w:bookmarkEnd w:id="0"/>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‘Shout to the Lord, all the earth. Serve the Lord with joy; come before him with singing.  The Lord is good. His love is forever, and his faithfulness continues through all generations.’ Psalm 100: 1-2, 5</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18"/>
          <w:szCs w:val="22"/>
        </w:rPr>
        <w:t>Join us as we celebrate our Lutheran heritage and history.  Our gathering is being held at Augustus Lutheran Church, the oldest unaltered Lutheran Church in America, and we will have an opportunity to learn more as we visit ‘the Old Church’. We will also hear from Amanda Bryant with Gemma Services/Martin Luther School, which was the first Lutheran Orphanage in the Delaware Valley, originally founded as the Lutheran Home in Germantown.</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Our annual gathering will be held</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Saturday, June 3, 2023</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Registration starts at 9:00 a.m.</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Gathering from 9:30 a.m. – 3:00 p.m.</w:t>
      </w:r>
    </w:p>
    <w:p w:rsidR="001130E4" w:rsidRPr="001130E4" w:rsidRDefault="001130E4" w:rsidP="001130E4">
      <w:pPr>
        <w:pStyle w:val="NormalWeb"/>
        <w:spacing w:before="0" w:beforeAutospacing="0" w:after="0" w:afterAutospacing="0"/>
        <w:jc w:val="center"/>
        <w:rPr>
          <w:sz w:val="20"/>
        </w:rPr>
      </w:pPr>
      <w:proofErr w:type="gramStart"/>
      <w:r w:rsidRPr="001130E4">
        <w:rPr>
          <w:rFonts w:ascii="Arial Rounded MT Bold" w:hAnsi="Arial Rounded MT Bold"/>
          <w:sz w:val="18"/>
          <w:szCs w:val="22"/>
        </w:rPr>
        <w:t>at</w:t>
      </w:r>
      <w:proofErr w:type="gramEnd"/>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Augustus Lutheran Church</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717 West Main Street</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Trappe, PA 19426</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Phone: (610) 489-9625</w:t>
      </w:r>
    </w:p>
    <w:p w:rsidR="001130E4" w:rsidRPr="001130E4" w:rsidRDefault="001130E4" w:rsidP="001130E4">
      <w:pPr>
        <w:pStyle w:val="NormalWeb"/>
        <w:spacing w:before="0" w:beforeAutospacing="0" w:after="0" w:afterAutospacing="0"/>
        <w:jc w:val="center"/>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18"/>
          <w:szCs w:val="22"/>
        </w:rPr>
        <w:t>In support of Gemma Services, we are asking participants to donate </w:t>
      </w:r>
      <w:r w:rsidRPr="001130E4">
        <w:rPr>
          <w:rFonts w:ascii="Arial Rounded MT Bold" w:hAnsi="Arial Rounded MT Bold"/>
          <w:sz w:val="20"/>
        </w:rPr>
        <w:t>socks (adult sizes) and underwear (Youth sizes L and XL or Adult sizes S and M) as an in-kind gift.</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b/>
          <w:bCs/>
          <w:sz w:val="20"/>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b/>
          <w:bCs/>
          <w:sz w:val="20"/>
        </w:rPr>
        <w:t>Registration and lunch fee is $30.00/$20.00 for students. Please enclose a check made payable to ‘Women of the ELCA – SEPA’.</w:t>
      </w:r>
    </w:p>
    <w:p w:rsidR="001130E4" w:rsidRPr="001130E4" w:rsidRDefault="001130E4" w:rsidP="001130E4">
      <w:pPr>
        <w:pStyle w:val="NormalWeb"/>
        <w:spacing w:before="0" w:beforeAutospacing="0" w:after="0" w:afterAutospacing="0" w:line="360" w:lineRule="atLeast"/>
        <w:rPr>
          <w:rFonts w:ascii="Arial Rounded MT Bold" w:hAnsi="Arial Rounded MT Bold"/>
          <w:sz w:val="18"/>
          <w:szCs w:val="22"/>
        </w:rPr>
      </w:pP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Name________________________________________________________________________</w:t>
      </w: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Phone _______________________________ Email ___________________________________</w:t>
      </w: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Address________________________ City/State/Zip_________________________________</w:t>
      </w: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Congregation/City _____________________________________________________________</w:t>
      </w: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 </w:t>
      </w: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__ I am a first time participant                    ___       I am a W/ELCA participant</w:t>
      </w:r>
    </w:p>
    <w:p w:rsidR="001130E4" w:rsidRPr="001130E4" w:rsidRDefault="001130E4" w:rsidP="001130E4">
      <w:pPr>
        <w:pStyle w:val="NormalWeb"/>
        <w:spacing w:before="0" w:beforeAutospacing="0" w:after="0" w:afterAutospacing="0" w:line="360" w:lineRule="atLeast"/>
        <w:rPr>
          <w:sz w:val="20"/>
        </w:rPr>
      </w:pPr>
      <w:r w:rsidRPr="001130E4">
        <w:rPr>
          <w:rFonts w:ascii="Arial Rounded MT Bold" w:hAnsi="Arial Rounded MT Bold"/>
          <w:sz w:val="18"/>
          <w:szCs w:val="22"/>
        </w:rPr>
        <w:t>__ I am a visitor                                             __        I am a SWO Board Member</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18"/>
          <w:szCs w:val="22"/>
        </w:rPr>
        <w:t>__ I am 18 years or younger/and/or a college student (ONLY $20!!!)</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20"/>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20"/>
        </w:rPr>
        <w:t> </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b/>
          <w:bCs/>
          <w:sz w:val="20"/>
        </w:rPr>
        <w:t>Please return this completed form along with your registration fee before May 26, 2023 to:</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20"/>
        </w:rPr>
        <w:t>Carolyn Edwards</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20"/>
        </w:rPr>
        <w:t>139 Greendale Road</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20"/>
        </w:rPr>
        <w:t>Philadelphia, PA 19154</w:t>
      </w:r>
    </w:p>
    <w:p w:rsidR="001130E4" w:rsidRPr="001130E4" w:rsidRDefault="001130E4" w:rsidP="001130E4">
      <w:pPr>
        <w:pStyle w:val="NormalWeb"/>
        <w:spacing w:before="0" w:beforeAutospacing="0" w:after="0" w:afterAutospacing="0"/>
        <w:rPr>
          <w:sz w:val="20"/>
        </w:rPr>
      </w:pPr>
      <w:r w:rsidRPr="001130E4">
        <w:rPr>
          <w:rFonts w:ascii="Arial Rounded MT Bold" w:hAnsi="Arial Rounded MT Bold"/>
          <w:sz w:val="20"/>
        </w:rPr>
        <w:t>267-235-6977</w:t>
      </w:r>
    </w:p>
    <w:p w:rsidR="001130E4" w:rsidRPr="001130E4" w:rsidRDefault="001130E4" w:rsidP="001130E4">
      <w:pPr>
        <w:rPr>
          <w:rFonts w:ascii="Verdana" w:hAnsi="Verdana"/>
          <w:sz w:val="28"/>
          <w:szCs w:val="36"/>
        </w:rPr>
      </w:pPr>
    </w:p>
    <w:p w:rsidR="00EE1680" w:rsidRPr="001130E4" w:rsidRDefault="00EE1680">
      <w:pPr>
        <w:rPr>
          <w:sz w:val="20"/>
        </w:rPr>
      </w:pPr>
    </w:p>
    <w:sectPr w:rsidR="00EE1680" w:rsidRPr="0011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E4"/>
    <w:rsid w:val="001130E4"/>
    <w:rsid w:val="009F0BEF"/>
    <w:rsid w:val="00B453C6"/>
    <w:rsid w:val="00C00CF0"/>
    <w:rsid w:val="00EE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DD7A"/>
  <w15:chartTrackingRefBased/>
  <w15:docId w15:val="{9D7CC5B8-5053-4E28-871C-5684383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E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453C6"/>
    <w:pPr>
      <w:keepNext/>
      <w:keepLines/>
      <w:spacing w:before="400" w:after="40"/>
      <w:outlineLvl w:val="0"/>
    </w:pPr>
    <w:rPr>
      <w:rFonts w:asciiTheme="majorHAnsi" w:eastAsiaTheme="majorEastAsia" w:hAnsiTheme="majorHAnsi" w:cstheme="majorBidi"/>
      <w:color w:val="806000" w:themeColor="accent1" w:themeShade="80"/>
      <w:sz w:val="36"/>
      <w:szCs w:val="36"/>
    </w:rPr>
  </w:style>
  <w:style w:type="paragraph" w:styleId="Heading2">
    <w:name w:val="heading 2"/>
    <w:basedOn w:val="Normal"/>
    <w:next w:val="Normal"/>
    <w:link w:val="Heading2Char"/>
    <w:uiPriority w:val="9"/>
    <w:semiHidden/>
    <w:unhideWhenUsed/>
    <w:qFormat/>
    <w:rsid w:val="00B453C6"/>
    <w:pPr>
      <w:keepNext/>
      <w:keepLines/>
      <w:spacing w:before="40"/>
      <w:outlineLvl w:val="1"/>
    </w:pPr>
    <w:rPr>
      <w:rFonts w:asciiTheme="majorHAnsi" w:eastAsiaTheme="majorEastAsia" w:hAnsiTheme="majorHAnsi" w:cstheme="majorBidi"/>
      <w:color w:val="BF8F00" w:themeColor="accent1" w:themeShade="BF"/>
      <w:sz w:val="32"/>
      <w:szCs w:val="32"/>
    </w:rPr>
  </w:style>
  <w:style w:type="paragraph" w:styleId="Heading3">
    <w:name w:val="heading 3"/>
    <w:basedOn w:val="Normal"/>
    <w:next w:val="Normal"/>
    <w:link w:val="Heading3Char"/>
    <w:uiPriority w:val="9"/>
    <w:semiHidden/>
    <w:unhideWhenUsed/>
    <w:qFormat/>
    <w:rsid w:val="00B453C6"/>
    <w:pPr>
      <w:keepNext/>
      <w:keepLines/>
      <w:spacing w:before="40"/>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semiHidden/>
    <w:unhideWhenUsed/>
    <w:qFormat/>
    <w:rsid w:val="00B453C6"/>
    <w:pPr>
      <w:keepNext/>
      <w:keepLines/>
      <w:spacing w:before="40" w:line="259" w:lineRule="auto"/>
      <w:outlineLvl w:val="3"/>
    </w:pPr>
    <w:rPr>
      <w:rFonts w:asciiTheme="majorHAnsi" w:eastAsiaTheme="majorEastAsia" w:hAnsiTheme="majorHAnsi" w:cstheme="majorBidi"/>
      <w:color w:val="BF8F00" w:themeColor="accent1" w:themeShade="BF"/>
    </w:rPr>
  </w:style>
  <w:style w:type="paragraph" w:styleId="Heading5">
    <w:name w:val="heading 5"/>
    <w:basedOn w:val="Normal"/>
    <w:next w:val="Normal"/>
    <w:link w:val="Heading5Char"/>
    <w:uiPriority w:val="9"/>
    <w:semiHidden/>
    <w:unhideWhenUsed/>
    <w:qFormat/>
    <w:rsid w:val="00B453C6"/>
    <w:pPr>
      <w:keepNext/>
      <w:keepLines/>
      <w:spacing w:before="40" w:line="259" w:lineRule="auto"/>
      <w:outlineLvl w:val="4"/>
    </w:pPr>
    <w:rPr>
      <w:rFonts w:asciiTheme="majorHAnsi" w:eastAsiaTheme="majorEastAsia" w:hAnsiTheme="majorHAnsi" w:cstheme="majorBidi"/>
      <w:caps/>
      <w:color w:val="BF8F00" w:themeColor="accent1" w:themeShade="BF"/>
      <w:sz w:val="22"/>
      <w:szCs w:val="22"/>
    </w:rPr>
  </w:style>
  <w:style w:type="paragraph" w:styleId="Heading6">
    <w:name w:val="heading 6"/>
    <w:basedOn w:val="Normal"/>
    <w:next w:val="Normal"/>
    <w:link w:val="Heading6Char"/>
    <w:uiPriority w:val="9"/>
    <w:semiHidden/>
    <w:unhideWhenUsed/>
    <w:qFormat/>
    <w:rsid w:val="00B453C6"/>
    <w:pPr>
      <w:keepNext/>
      <w:keepLines/>
      <w:spacing w:before="40" w:line="259" w:lineRule="auto"/>
      <w:outlineLvl w:val="5"/>
    </w:pPr>
    <w:rPr>
      <w:rFonts w:asciiTheme="majorHAnsi" w:eastAsiaTheme="majorEastAsia" w:hAnsiTheme="majorHAnsi" w:cstheme="majorBidi"/>
      <w:i/>
      <w:iCs/>
      <w:caps/>
      <w:color w:val="806000" w:themeColor="accent1" w:themeShade="80"/>
      <w:sz w:val="22"/>
      <w:szCs w:val="22"/>
    </w:rPr>
  </w:style>
  <w:style w:type="paragraph" w:styleId="Heading7">
    <w:name w:val="heading 7"/>
    <w:basedOn w:val="Normal"/>
    <w:next w:val="Normal"/>
    <w:link w:val="Heading7Char"/>
    <w:uiPriority w:val="9"/>
    <w:semiHidden/>
    <w:unhideWhenUsed/>
    <w:qFormat/>
    <w:rsid w:val="00B453C6"/>
    <w:pPr>
      <w:keepNext/>
      <w:keepLines/>
      <w:spacing w:before="40" w:line="259" w:lineRule="auto"/>
      <w:outlineLvl w:val="6"/>
    </w:pPr>
    <w:rPr>
      <w:rFonts w:asciiTheme="majorHAnsi" w:eastAsiaTheme="majorEastAsia" w:hAnsiTheme="majorHAnsi" w:cstheme="majorBidi"/>
      <w:b/>
      <w:bCs/>
      <w:color w:val="806000" w:themeColor="accent1" w:themeShade="80"/>
      <w:sz w:val="22"/>
      <w:szCs w:val="22"/>
    </w:rPr>
  </w:style>
  <w:style w:type="paragraph" w:styleId="Heading8">
    <w:name w:val="heading 8"/>
    <w:basedOn w:val="Normal"/>
    <w:next w:val="Normal"/>
    <w:link w:val="Heading8Char"/>
    <w:uiPriority w:val="9"/>
    <w:semiHidden/>
    <w:unhideWhenUsed/>
    <w:qFormat/>
    <w:rsid w:val="00B453C6"/>
    <w:pPr>
      <w:keepNext/>
      <w:keepLines/>
      <w:spacing w:before="40" w:line="259" w:lineRule="auto"/>
      <w:outlineLvl w:val="7"/>
    </w:pPr>
    <w:rPr>
      <w:rFonts w:asciiTheme="majorHAnsi" w:eastAsiaTheme="majorEastAsia" w:hAnsiTheme="majorHAnsi" w:cstheme="majorBidi"/>
      <w:b/>
      <w:bCs/>
      <w:i/>
      <w:iCs/>
      <w:color w:val="806000" w:themeColor="accent1" w:themeShade="80"/>
      <w:sz w:val="22"/>
      <w:szCs w:val="22"/>
    </w:rPr>
  </w:style>
  <w:style w:type="paragraph" w:styleId="Heading9">
    <w:name w:val="heading 9"/>
    <w:basedOn w:val="Normal"/>
    <w:next w:val="Normal"/>
    <w:link w:val="Heading9Char"/>
    <w:uiPriority w:val="9"/>
    <w:semiHidden/>
    <w:unhideWhenUsed/>
    <w:qFormat/>
    <w:rsid w:val="00B453C6"/>
    <w:pPr>
      <w:keepNext/>
      <w:keepLines/>
      <w:spacing w:before="40" w:line="259" w:lineRule="auto"/>
      <w:outlineLvl w:val="8"/>
    </w:pPr>
    <w:rPr>
      <w:rFonts w:asciiTheme="majorHAnsi" w:eastAsiaTheme="majorEastAsia" w:hAnsiTheme="majorHAnsi" w:cstheme="majorBidi"/>
      <w:i/>
      <w:iCs/>
      <w:color w:val="806000"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3C6"/>
    <w:rPr>
      <w:rFonts w:asciiTheme="majorHAnsi" w:eastAsiaTheme="majorEastAsia" w:hAnsiTheme="majorHAnsi" w:cstheme="majorBidi"/>
      <w:color w:val="806000" w:themeColor="accent1" w:themeShade="80"/>
      <w:sz w:val="36"/>
      <w:szCs w:val="36"/>
    </w:rPr>
  </w:style>
  <w:style w:type="character" w:customStyle="1" w:styleId="Heading2Char">
    <w:name w:val="Heading 2 Char"/>
    <w:basedOn w:val="DefaultParagraphFont"/>
    <w:link w:val="Heading2"/>
    <w:uiPriority w:val="9"/>
    <w:semiHidden/>
    <w:rsid w:val="00B453C6"/>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B453C6"/>
    <w:rPr>
      <w:rFonts w:asciiTheme="majorHAnsi" w:eastAsiaTheme="majorEastAsia" w:hAnsiTheme="majorHAnsi" w:cstheme="majorBidi"/>
      <w:color w:val="BF8F00" w:themeColor="accent1" w:themeShade="BF"/>
      <w:sz w:val="28"/>
      <w:szCs w:val="28"/>
    </w:rPr>
  </w:style>
  <w:style w:type="character" w:customStyle="1" w:styleId="Heading4Char">
    <w:name w:val="Heading 4 Char"/>
    <w:basedOn w:val="DefaultParagraphFont"/>
    <w:link w:val="Heading4"/>
    <w:uiPriority w:val="9"/>
    <w:semiHidden/>
    <w:rsid w:val="00B453C6"/>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B453C6"/>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B453C6"/>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B453C6"/>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B453C6"/>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B453C6"/>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B453C6"/>
    <w:pPr>
      <w:spacing w:after="160"/>
    </w:pPr>
    <w:rPr>
      <w:rFonts w:asciiTheme="minorHAnsi" w:hAnsiTheme="minorHAnsi" w:cstheme="minorBidi"/>
      <w:b/>
      <w:bCs/>
      <w:smallCaps/>
      <w:color w:val="099BDD" w:themeColor="text2"/>
      <w:sz w:val="22"/>
      <w:szCs w:val="22"/>
    </w:rPr>
  </w:style>
  <w:style w:type="paragraph" w:styleId="Title">
    <w:name w:val="Title"/>
    <w:basedOn w:val="Normal"/>
    <w:next w:val="Normal"/>
    <w:link w:val="TitleChar"/>
    <w:uiPriority w:val="10"/>
    <w:qFormat/>
    <w:rsid w:val="00B453C6"/>
    <w:pPr>
      <w:spacing w:line="204" w:lineRule="auto"/>
      <w:contextualSpacing/>
    </w:pPr>
    <w:rPr>
      <w:rFonts w:asciiTheme="majorHAnsi" w:eastAsiaTheme="majorEastAsia" w:hAnsiTheme="majorHAnsi" w:cstheme="majorBidi"/>
      <w:caps/>
      <w:color w:val="099BDD" w:themeColor="text2"/>
      <w:spacing w:val="-15"/>
      <w:sz w:val="72"/>
      <w:szCs w:val="72"/>
    </w:rPr>
  </w:style>
  <w:style w:type="character" w:customStyle="1" w:styleId="TitleChar">
    <w:name w:val="Title Char"/>
    <w:basedOn w:val="DefaultParagraphFont"/>
    <w:link w:val="Title"/>
    <w:uiPriority w:val="10"/>
    <w:rsid w:val="00B453C6"/>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rsid w:val="00B453C6"/>
    <w:pPr>
      <w:numPr>
        <w:ilvl w:val="1"/>
      </w:numPr>
      <w:spacing w:after="240"/>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B453C6"/>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B453C6"/>
    <w:rPr>
      <w:b/>
      <w:bCs/>
    </w:rPr>
  </w:style>
  <w:style w:type="character" w:styleId="Emphasis">
    <w:name w:val="Emphasis"/>
    <w:basedOn w:val="DefaultParagraphFont"/>
    <w:uiPriority w:val="20"/>
    <w:qFormat/>
    <w:rsid w:val="00B453C6"/>
    <w:rPr>
      <w:i/>
      <w:iCs/>
    </w:rPr>
  </w:style>
  <w:style w:type="paragraph" w:styleId="NoSpacing">
    <w:name w:val="No Spacing"/>
    <w:uiPriority w:val="1"/>
    <w:qFormat/>
    <w:rsid w:val="00B453C6"/>
    <w:pPr>
      <w:spacing w:after="0" w:line="240" w:lineRule="auto"/>
    </w:pPr>
  </w:style>
  <w:style w:type="paragraph" w:styleId="Quote">
    <w:name w:val="Quote"/>
    <w:basedOn w:val="Normal"/>
    <w:next w:val="Normal"/>
    <w:link w:val="QuoteChar"/>
    <w:uiPriority w:val="29"/>
    <w:qFormat/>
    <w:rsid w:val="00B453C6"/>
    <w:pPr>
      <w:spacing w:before="120" w:after="120" w:line="259" w:lineRule="auto"/>
      <w:ind w:left="720"/>
    </w:pPr>
    <w:rPr>
      <w:rFonts w:asciiTheme="minorHAnsi" w:hAnsiTheme="minorHAnsi" w:cstheme="minorBidi"/>
      <w:color w:val="099BDD" w:themeColor="text2"/>
    </w:rPr>
  </w:style>
  <w:style w:type="character" w:customStyle="1" w:styleId="QuoteChar">
    <w:name w:val="Quote Char"/>
    <w:basedOn w:val="DefaultParagraphFont"/>
    <w:link w:val="Quote"/>
    <w:uiPriority w:val="29"/>
    <w:rsid w:val="00B453C6"/>
    <w:rPr>
      <w:color w:val="099BDD" w:themeColor="text2"/>
      <w:sz w:val="24"/>
      <w:szCs w:val="24"/>
    </w:rPr>
  </w:style>
  <w:style w:type="paragraph" w:styleId="IntenseQuote">
    <w:name w:val="Intense Quote"/>
    <w:basedOn w:val="Normal"/>
    <w:next w:val="Normal"/>
    <w:link w:val="IntenseQuoteChar"/>
    <w:uiPriority w:val="30"/>
    <w:qFormat/>
    <w:rsid w:val="00B453C6"/>
    <w:pPr>
      <w:spacing w:before="100" w:beforeAutospacing="1" w:after="240"/>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B453C6"/>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B453C6"/>
    <w:rPr>
      <w:i/>
      <w:iCs/>
      <w:color w:val="757575" w:themeColor="text1" w:themeTint="A6"/>
    </w:rPr>
  </w:style>
  <w:style w:type="character" w:styleId="IntenseEmphasis">
    <w:name w:val="Intense Emphasis"/>
    <w:basedOn w:val="DefaultParagraphFont"/>
    <w:uiPriority w:val="21"/>
    <w:qFormat/>
    <w:rsid w:val="00B453C6"/>
    <w:rPr>
      <w:b/>
      <w:bCs/>
      <w:i/>
      <w:iCs/>
    </w:rPr>
  </w:style>
  <w:style w:type="character" w:styleId="SubtleReference">
    <w:name w:val="Subtle Reference"/>
    <w:basedOn w:val="DefaultParagraphFont"/>
    <w:uiPriority w:val="31"/>
    <w:qFormat/>
    <w:rsid w:val="00B453C6"/>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B453C6"/>
    <w:rPr>
      <w:b/>
      <w:bCs/>
      <w:smallCaps/>
      <w:color w:val="099BDD" w:themeColor="text2"/>
      <w:u w:val="single"/>
    </w:rPr>
  </w:style>
  <w:style w:type="character" w:styleId="BookTitle">
    <w:name w:val="Book Title"/>
    <w:basedOn w:val="DefaultParagraphFont"/>
    <w:uiPriority w:val="33"/>
    <w:qFormat/>
    <w:rsid w:val="00B453C6"/>
    <w:rPr>
      <w:b/>
      <w:bCs/>
      <w:smallCaps/>
      <w:spacing w:val="10"/>
    </w:rPr>
  </w:style>
  <w:style w:type="paragraph" w:styleId="TOCHeading">
    <w:name w:val="TOC Heading"/>
    <w:basedOn w:val="Heading1"/>
    <w:next w:val="Normal"/>
    <w:uiPriority w:val="39"/>
    <w:semiHidden/>
    <w:unhideWhenUsed/>
    <w:qFormat/>
    <w:rsid w:val="00B453C6"/>
    <w:pPr>
      <w:outlineLvl w:val="9"/>
    </w:pPr>
  </w:style>
  <w:style w:type="table" w:customStyle="1" w:styleId="FoodTruck">
    <w:name w:val="Food Truck"/>
    <w:basedOn w:val="TableGrid"/>
    <w:uiPriority w:val="99"/>
    <w:rsid w:val="00C00CF0"/>
    <w:tblPr>
      <w:tblStyleRowBandSize w:val="1"/>
    </w:tblPr>
    <w:tblStylePr w:type="firstRow">
      <w:rPr>
        <w:b/>
      </w:rPr>
      <w:tblPr/>
      <w:tcPr>
        <w:shd w:val="clear" w:color="auto" w:fill="FFC000"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tblPr/>
      <w:tcPr>
        <w:shd w:val="clear" w:color="auto" w:fill="DBEEA6" w:themeFill="accent2" w:themeFillTint="66"/>
      </w:tcPr>
    </w:tblStylePr>
  </w:style>
  <w:style w:type="table" w:styleId="TableGrid">
    <w:name w:val="Table Grid"/>
    <w:basedOn w:val="TableNormal"/>
    <w:uiPriority w:val="39"/>
    <w:rsid w:val="00C0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30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5685">
      <w:bodyDiv w:val="1"/>
      <w:marLeft w:val="0"/>
      <w:marRight w:val="0"/>
      <w:marTop w:val="0"/>
      <w:marBottom w:val="0"/>
      <w:divBdr>
        <w:top w:val="none" w:sz="0" w:space="0" w:color="auto"/>
        <w:left w:val="none" w:sz="0" w:space="0" w:color="auto"/>
        <w:bottom w:val="none" w:sz="0" w:space="0" w:color="auto"/>
        <w:right w:val="none" w:sz="0" w:space="0" w:color="auto"/>
      </w:divBdr>
    </w:div>
    <w:div w:id="12688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Cynta Outterbridge</dc:creator>
  <cp:keywords/>
  <dc:description/>
  <cp:lastModifiedBy>Cynta Outterbridge</cp:lastModifiedBy>
  <cp:revision>1</cp:revision>
  <dcterms:created xsi:type="dcterms:W3CDTF">2023-05-12T15:20:00Z</dcterms:created>
  <dcterms:modified xsi:type="dcterms:W3CDTF">2023-05-12T15:24:00Z</dcterms:modified>
</cp:coreProperties>
</file>